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9" w:rsidRPr="001B3B6C" w:rsidRDefault="00BE5F69" w:rsidP="00BE5F69">
      <w:pPr>
        <w:pStyle w:val="gvde"/>
        <w:spacing w:before="200" w:beforeAutospacing="0" w:after="200" w:afterAutospacing="0"/>
        <w:jc w:val="center"/>
        <w:rPr>
          <w:rStyle w:val="Strong"/>
          <w:rFonts w:ascii="Arial" w:hAnsi="Arial" w:cs="Arial"/>
          <w:sz w:val="28"/>
          <w:szCs w:val="28"/>
        </w:rPr>
      </w:pPr>
      <w:r w:rsidRPr="001B3B6C">
        <w:rPr>
          <w:rStyle w:val="Strong"/>
          <w:rFonts w:ascii="Arial" w:hAnsi="Arial" w:cs="Arial"/>
          <w:sz w:val="28"/>
          <w:szCs w:val="28"/>
        </w:rPr>
        <w:t>24 NİSAN GÜNÜ İSTANBUL ERMENİ PATRİKHANESİ’NDE  YAPILACAK DİNÎ TÖREN MESAJI</w:t>
      </w:r>
    </w:p>
    <w:p w:rsidR="00BE5F69" w:rsidRPr="001B3B6C" w:rsidRDefault="00BE5F69" w:rsidP="00BE5F69">
      <w:pPr>
        <w:pStyle w:val="gvde"/>
        <w:spacing w:before="200" w:beforeAutospacing="0" w:after="200" w:afterAutospacing="0"/>
        <w:jc w:val="both"/>
      </w:pPr>
    </w:p>
    <w:p w:rsidR="00BE5F69" w:rsidRPr="001B3B6C" w:rsidRDefault="00BE5F69" w:rsidP="00BE5F69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 w:rsidRPr="001B3B6C">
        <w:rPr>
          <w:rFonts w:ascii="Arial" w:hAnsi="Arial" w:cs="Arial"/>
          <w:sz w:val="28"/>
          <w:szCs w:val="28"/>
        </w:rPr>
        <w:t xml:space="preserve">Sayın Aram </w:t>
      </w:r>
      <w:proofErr w:type="spellStart"/>
      <w:r w:rsidRPr="001B3B6C">
        <w:rPr>
          <w:rFonts w:ascii="Arial" w:hAnsi="Arial" w:cs="Arial"/>
          <w:sz w:val="28"/>
          <w:szCs w:val="28"/>
        </w:rPr>
        <w:t>Ateşyan</w:t>
      </w:r>
      <w:proofErr w:type="spellEnd"/>
      <w:r w:rsidRPr="001B3B6C">
        <w:rPr>
          <w:rFonts w:ascii="Arial" w:hAnsi="Arial" w:cs="Arial"/>
          <w:sz w:val="28"/>
          <w:szCs w:val="28"/>
        </w:rPr>
        <w:t>,</w:t>
      </w:r>
    </w:p>
    <w:p w:rsidR="00BE5F69" w:rsidRPr="001B3B6C" w:rsidRDefault="00BE5F69" w:rsidP="00BE5F69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 w:rsidRPr="001B3B6C">
        <w:rPr>
          <w:rFonts w:ascii="Arial" w:hAnsi="Arial" w:cs="Arial"/>
          <w:sz w:val="28"/>
          <w:szCs w:val="28"/>
        </w:rPr>
        <w:t>Türkiye Ermenileri Patrik Genel Vekili</w:t>
      </w:r>
    </w:p>
    <w:p w:rsidR="00BE5F69" w:rsidRPr="001B3B6C" w:rsidRDefault="00BE5F69" w:rsidP="00BE5F69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 w:rsidRPr="001B3B6C">
        <w:rPr>
          <w:rFonts w:ascii="Arial" w:hAnsi="Arial" w:cs="Arial"/>
          <w:sz w:val="28"/>
          <w:szCs w:val="28"/>
        </w:rPr>
        <w:t>Çok değerli Ermeni vatandaşlarım,</w:t>
      </w:r>
    </w:p>
    <w:p w:rsidR="00BE5F69" w:rsidRPr="001B3B6C" w:rsidRDefault="00BE5F69" w:rsidP="00BE5F69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 w:rsidRPr="001B3B6C">
        <w:rPr>
          <w:rFonts w:ascii="Arial" w:hAnsi="Arial" w:cs="Arial"/>
          <w:sz w:val="28"/>
          <w:szCs w:val="28"/>
        </w:rPr>
        <w:t xml:space="preserve">Sizleri en kalbi duygularımla, muhabbetle selamlıyorum. </w:t>
      </w:r>
    </w:p>
    <w:p w:rsidR="00BE5F69" w:rsidRPr="001B3B6C" w:rsidRDefault="00BE5F69" w:rsidP="00BE5F69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 w:rsidRPr="001B3B6C">
        <w:rPr>
          <w:rFonts w:ascii="Arial" w:hAnsi="Arial" w:cs="Arial"/>
          <w:sz w:val="28"/>
          <w:szCs w:val="28"/>
        </w:rPr>
        <w:t xml:space="preserve">Birinci Dünya Savaşı’nın zor ve sıkıntılı şartlarında vefat eden Osmanlı Ermenilerini anmak üzere, bugün İstanbul Ermeni Patrikhanesi’nin çatısı altında toplanmış bulunuyorsunuz. </w:t>
      </w:r>
    </w:p>
    <w:p w:rsidR="00BE5F69" w:rsidRPr="001B3B6C" w:rsidRDefault="00BE5F69" w:rsidP="00BE5F69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 w:rsidRPr="001B3B6C">
        <w:rPr>
          <w:rFonts w:ascii="Arial" w:hAnsi="Arial" w:cs="Arial"/>
          <w:sz w:val="28"/>
          <w:szCs w:val="28"/>
        </w:rPr>
        <w:t>Hayatlarını kaybeden Osmanlı Ermenilerini bir kez daha saygıyla yâd ediyor; çocuklarına ve torunlarına içten taziyelerimi sunuyorum.</w:t>
      </w:r>
    </w:p>
    <w:p w:rsidR="00BE5F69" w:rsidRPr="001B3B6C" w:rsidRDefault="00BE5F69" w:rsidP="00BE5F69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 w:rsidRPr="001B3B6C">
        <w:rPr>
          <w:rFonts w:ascii="Arial" w:hAnsi="Arial" w:cs="Arial"/>
          <w:sz w:val="28"/>
          <w:szCs w:val="28"/>
        </w:rPr>
        <w:t xml:space="preserve">Bu vesileyle, aynı dönemde salgın hastalıklar, göçler, savaş ve çatışmalar sebebiyle yitirdiğimiz milyonlarca Osmanlı vatandaşına da </w:t>
      </w:r>
      <w:proofErr w:type="spellStart"/>
      <w:r w:rsidRPr="001B3B6C">
        <w:rPr>
          <w:rFonts w:ascii="Arial" w:hAnsi="Arial" w:cs="Arial"/>
          <w:sz w:val="28"/>
          <w:szCs w:val="28"/>
        </w:rPr>
        <w:t>Cenâb</w:t>
      </w:r>
      <w:proofErr w:type="spellEnd"/>
      <w:r w:rsidRPr="001B3B6C">
        <w:rPr>
          <w:rFonts w:ascii="Arial" w:hAnsi="Arial" w:cs="Arial"/>
          <w:sz w:val="28"/>
          <w:szCs w:val="28"/>
        </w:rPr>
        <w:t xml:space="preserve">-ı Allah’tan rahmet ve mağfiret niyaz ediyorum. </w:t>
      </w:r>
    </w:p>
    <w:p w:rsidR="00BE5F69" w:rsidRPr="001B3B6C" w:rsidRDefault="00BE5F69" w:rsidP="00BE5F69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 w:rsidRPr="001B3B6C">
        <w:rPr>
          <w:rFonts w:ascii="Arial" w:hAnsi="Arial" w:cs="Arial"/>
          <w:sz w:val="28"/>
          <w:szCs w:val="28"/>
        </w:rPr>
        <w:t>Biz tarih boyunca acıları ayrıştıran, birbiriyle yarıştıran değil, daima paylaşan bir millet olduk.</w:t>
      </w:r>
    </w:p>
    <w:p w:rsidR="00BE5F69" w:rsidRPr="001B3B6C" w:rsidRDefault="00BE5F69" w:rsidP="00BE5F69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 w:rsidRPr="001B3B6C">
        <w:rPr>
          <w:rFonts w:ascii="Arial" w:hAnsi="Arial" w:cs="Arial"/>
          <w:sz w:val="28"/>
          <w:szCs w:val="28"/>
        </w:rPr>
        <w:t>Kendi topraklarımızda yaşayan insanlarımızın yanı sıra Endülüs’ten Afrika’ya, Güney Asya’dan Avrupa’ya kadar başı dara düşen herkesin yardımına koştuk.</w:t>
      </w:r>
    </w:p>
    <w:p w:rsidR="00BE5F69" w:rsidRPr="001B3B6C" w:rsidRDefault="00BE5F69" w:rsidP="00BE5F69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 w:rsidRPr="001B3B6C">
        <w:rPr>
          <w:rFonts w:ascii="Arial" w:hAnsi="Arial" w:cs="Arial"/>
          <w:sz w:val="28"/>
          <w:szCs w:val="28"/>
        </w:rPr>
        <w:t>Bunu yaparken de hiç kimsenin inancına, diline, dinine, etnik ve kültürel aidiyetine bakmadık.</w:t>
      </w:r>
    </w:p>
    <w:p w:rsidR="00BE5F69" w:rsidRPr="001B3B6C" w:rsidRDefault="00BE5F69" w:rsidP="00BE5F69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 w:rsidRPr="001B3B6C">
        <w:rPr>
          <w:rFonts w:ascii="Arial" w:hAnsi="Arial" w:cs="Arial"/>
          <w:sz w:val="28"/>
          <w:szCs w:val="28"/>
        </w:rPr>
        <w:t xml:space="preserve">Bugün de ülke olarak bu mirasımızı muhafaza ederek, kardeşliği, </w:t>
      </w:r>
      <w:proofErr w:type="gramStart"/>
      <w:r w:rsidRPr="001B3B6C">
        <w:rPr>
          <w:rFonts w:ascii="Arial" w:hAnsi="Arial" w:cs="Arial"/>
          <w:sz w:val="28"/>
          <w:szCs w:val="28"/>
        </w:rPr>
        <w:t>empatiyi</w:t>
      </w:r>
      <w:proofErr w:type="gramEnd"/>
      <w:r w:rsidRPr="001B3B6C">
        <w:rPr>
          <w:rFonts w:ascii="Arial" w:hAnsi="Arial" w:cs="Arial"/>
          <w:sz w:val="28"/>
          <w:szCs w:val="28"/>
        </w:rPr>
        <w:t>, barış ve huzuru güçlendirme</w:t>
      </w:r>
      <w:r w:rsidR="00854A88" w:rsidRPr="001B3B6C">
        <w:rPr>
          <w:rFonts w:ascii="Arial" w:hAnsi="Arial" w:cs="Arial"/>
          <w:sz w:val="28"/>
          <w:szCs w:val="28"/>
        </w:rPr>
        <w:t>ye</w:t>
      </w:r>
      <w:r w:rsidRPr="001B3B6C">
        <w:rPr>
          <w:rFonts w:ascii="Arial" w:hAnsi="Arial" w:cs="Arial"/>
          <w:sz w:val="28"/>
          <w:szCs w:val="28"/>
        </w:rPr>
        <w:t xml:space="preserve"> çalışıyoruz.</w:t>
      </w:r>
    </w:p>
    <w:p w:rsidR="00BE5F69" w:rsidRPr="001B3B6C" w:rsidRDefault="00BE5F69" w:rsidP="00BE5F69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 w:rsidRPr="001B3B6C">
        <w:rPr>
          <w:rFonts w:ascii="Arial" w:hAnsi="Arial" w:cs="Arial"/>
          <w:sz w:val="28"/>
          <w:szCs w:val="28"/>
        </w:rPr>
        <w:t>Ermeni vatandaşlarımızın tarihte yaşadığı acılara ortak olmak, bu acıları paylaşmak, Türk Milleti’nin vicdanî ve ahlâkî duruşunun bir gereğidir.</w:t>
      </w:r>
    </w:p>
    <w:p w:rsidR="00BE5F69" w:rsidRPr="001B3B6C" w:rsidRDefault="00BE5F69" w:rsidP="00BE5F69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 w:rsidRPr="001B3B6C">
        <w:rPr>
          <w:rFonts w:ascii="Arial" w:hAnsi="Arial" w:cs="Arial"/>
          <w:sz w:val="28"/>
          <w:szCs w:val="28"/>
        </w:rPr>
        <w:t>İnşallah önümüzdeki dönemde de sizlerin acılarınıza ortak olmaya, sıkıntı ve sorunlarınıza çözüm bulmaya devam edeceğiz.</w:t>
      </w:r>
    </w:p>
    <w:p w:rsidR="00BE5F69" w:rsidRPr="001B3B6C" w:rsidRDefault="00BE5F69" w:rsidP="00BE5F69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 w:rsidRPr="001B3B6C">
        <w:rPr>
          <w:rFonts w:ascii="Arial" w:hAnsi="Arial" w:cs="Arial"/>
          <w:sz w:val="28"/>
          <w:szCs w:val="28"/>
        </w:rPr>
        <w:t>Ne surette olursa olsun tek bir vatandaşımızın dahi ötekileştirilmesine, inancından, dininden ve meşrebinden dolayı farklı muamele görmesine müsaade etmeyeceğiz.</w:t>
      </w:r>
    </w:p>
    <w:p w:rsidR="00BE5F69" w:rsidRPr="001B3B6C" w:rsidRDefault="00BE5F69" w:rsidP="00BE5F69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 w:rsidRPr="001B3B6C">
        <w:rPr>
          <w:rFonts w:ascii="Arial" w:hAnsi="Arial" w:cs="Arial"/>
          <w:sz w:val="28"/>
          <w:szCs w:val="28"/>
        </w:rPr>
        <w:t>Ermeni vatandaşlarımızın da kültürümüze, beşeri, siyasi ve ticari hayatımıza yaptıkları katkıları artırarak sürdüreceklerine inanıyorum.</w:t>
      </w:r>
    </w:p>
    <w:p w:rsidR="00BE5F69" w:rsidRPr="001B3B6C" w:rsidRDefault="00BE5F69" w:rsidP="00BE5F69">
      <w:pPr>
        <w:spacing w:before="200" w:after="200" w:line="240" w:lineRule="auto"/>
        <w:jc w:val="both"/>
        <w:rPr>
          <w:rFonts w:ascii="Arial" w:hAnsi="Arial" w:cs="Arial"/>
          <w:sz w:val="28"/>
          <w:szCs w:val="28"/>
        </w:rPr>
      </w:pPr>
      <w:r w:rsidRPr="001B3B6C">
        <w:rPr>
          <w:rFonts w:ascii="Arial" w:hAnsi="Arial" w:cs="Arial"/>
          <w:sz w:val="28"/>
          <w:szCs w:val="28"/>
        </w:rPr>
        <w:lastRenderedPageBreak/>
        <w:t>Sizlerden bugüne kadar olduğu gibi bundan sonra da ortak geçmişimizi çarpıtarak tarihten kin, nefret ve husumet çıkarmaya tevessül edenlere fırsat vermemenizi istirham ediyorum.</w:t>
      </w:r>
    </w:p>
    <w:p w:rsidR="00BE5F69" w:rsidRPr="001B3B6C" w:rsidRDefault="00BE5F69" w:rsidP="00BE5F69">
      <w:pPr>
        <w:spacing w:before="200" w:after="200" w:line="240" w:lineRule="auto"/>
        <w:jc w:val="both"/>
        <w:rPr>
          <w:rFonts w:ascii="Arial" w:hAnsi="Arial" w:cs="Arial"/>
          <w:sz w:val="28"/>
          <w:szCs w:val="28"/>
        </w:rPr>
      </w:pPr>
      <w:r w:rsidRPr="001B3B6C">
        <w:rPr>
          <w:rFonts w:ascii="Arial" w:hAnsi="Arial" w:cs="Arial"/>
          <w:sz w:val="28"/>
          <w:szCs w:val="28"/>
        </w:rPr>
        <w:t>Bu düşüncelerle Birinci Dünya Savaşı’nda yitirdiğimiz Osmanlı Ermenilerini tekrar saygıyla yâd ediyorum.</w:t>
      </w:r>
    </w:p>
    <w:p w:rsidR="00BE5F69" w:rsidRPr="001B3B6C" w:rsidRDefault="00BE5F69" w:rsidP="00BE5F69">
      <w:pPr>
        <w:spacing w:before="200" w:after="200" w:line="240" w:lineRule="auto"/>
        <w:jc w:val="both"/>
        <w:rPr>
          <w:rFonts w:ascii="Arial" w:hAnsi="Arial" w:cs="Arial"/>
          <w:sz w:val="28"/>
          <w:szCs w:val="28"/>
        </w:rPr>
      </w:pPr>
      <w:r w:rsidRPr="001B3B6C">
        <w:rPr>
          <w:rFonts w:ascii="Arial" w:hAnsi="Arial" w:cs="Arial"/>
          <w:sz w:val="28"/>
          <w:szCs w:val="28"/>
        </w:rPr>
        <w:t>Anma merasimine iştirak eden tüm vatandaşlarıma selam ve hürmetlerimi sunuyorum.</w:t>
      </w:r>
    </w:p>
    <w:p w:rsidR="00BE5F69" w:rsidRPr="001B3B6C" w:rsidRDefault="00BE5F69" w:rsidP="00BE5F69">
      <w:pPr>
        <w:spacing w:before="200" w:after="200" w:line="240" w:lineRule="auto"/>
        <w:jc w:val="both"/>
        <w:rPr>
          <w:rFonts w:ascii="Arial" w:hAnsi="Arial" w:cs="Arial"/>
          <w:sz w:val="28"/>
          <w:szCs w:val="28"/>
        </w:rPr>
      </w:pPr>
    </w:p>
    <w:p w:rsidR="00BE5F69" w:rsidRPr="001B3B6C" w:rsidRDefault="00BE5F69" w:rsidP="00BE5F69">
      <w:pPr>
        <w:spacing w:before="200" w:after="200" w:line="240" w:lineRule="auto"/>
        <w:ind w:left="4248" w:firstLine="708"/>
        <w:jc w:val="center"/>
        <w:rPr>
          <w:rFonts w:ascii="Arial" w:hAnsi="Arial" w:cs="Arial"/>
          <w:b/>
          <w:sz w:val="28"/>
          <w:szCs w:val="28"/>
        </w:rPr>
      </w:pPr>
      <w:r w:rsidRPr="001B3B6C">
        <w:rPr>
          <w:rFonts w:ascii="Arial" w:hAnsi="Arial" w:cs="Arial"/>
          <w:b/>
          <w:sz w:val="28"/>
          <w:szCs w:val="28"/>
        </w:rPr>
        <w:t>Recep Tayyip ERDOĞAN</w:t>
      </w:r>
    </w:p>
    <w:p w:rsidR="006140F9" w:rsidRPr="007370E0" w:rsidRDefault="00BE5F69" w:rsidP="007370E0">
      <w:pPr>
        <w:spacing w:before="200" w:after="200" w:line="240" w:lineRule="auto"/>
        <w:ind w:left="4248"/>
        <w:jc w:val="center"/>
        <w:rPr>
          <w:rStyle w:val="bumpedfont20"/>
          <w:rFonts w:ascii="Arial" w:hAnsi="Arial" w:cs="Arial"/>
          <w:b/>
          <w:sz w:val="28"/>
          <w:szCs w:val="28"/>
        </w:rPr>
      </w:pPr>
      <w:r w:rsidRPr="001B3B6C">
        <w:rPr>
          <w:rFonts w:ascii="Arial" w:hAnsi="Arial" w:cs="Arial"/>
          <w:b/>
          <w:sz w:val="28"/>
          <w:szCs w:val="28"/>
        </w:rPr>
        <w:t xml:space="preserve">       Türkiye Cumhurbaşkanı</w:t>
      </w:r>
      <w:bookmarkStart w:id="0" w:name="_GoBack"/>
      <w:bookmarkEnd w:id="0"/>
    </w:p>
    <w:sectPr w:rsidR="006140F9" w:rsidRPr="00737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69"/>
    <w:rsid w:val="00153E99"/>
    <w:rsid w:val="001B3B6C"/>
    <w:rsid w:val="00357EF5"/>
    <w:rsid w:val="00577144"/>
    <w:rsid w:val="006140F9"/>
    <w:rsid w:val="007370E0"/>
    <w:rsid w:val="007476BB"/>
    <w:rsid w:val="00782BBD"/>
    <w:rsid w:val="00854A88"/>
    <w:rsid w:val="00A22BDC"/>
    <w:rsid w:val="00AC2A27"/>
    <w:rsid w:val="00AE5F5F"/>
    <w:rsid w:val="00BD3735"/>
    <w:rsid w:val="00BE4A0C"/>
    <w:rsid w:val="00BE5F69"/>
    <w:rsid w:val="00C40666"/>
    <w:rsid w:val="00C91BD0"/>
    <w:rsid w:val="00C92C9D"/>
    <w:rsid w:val="00CF3122"/>
    <w:rsid w:val="00E610FF"/>
    <w:rsid w:val="00E75925"/>
    <w:rsid w:val="00EC6D72"/>
    <w:rsid w:val="00F312E1"/>
    <w:rsid w:val="00FB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3FE6"/>
  <w15:chartTrackingRefBased/>
  <w15:docId w15:val="{DF33CEF2-C0F5-447D-903E-E5F35F0B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F6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vde">
    <w:name w:val="gvde"/>
    <w:basedOn w:val="Normal"/>
    <w:rsid w:val="00BE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BE5F69"/>
    <w:rPr>
      <w:b/>
      <w:bCs/>
    </w:rPr>
  </w:style>
  <w:style w:type="paragraph" w:customStyle="1" w:styleId="s4">
    <w:name w:val="s4"/>
    <w:basedOn w:val="Normal"/>
    <w:rsid w:val="00BE5F6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s6">
    <w:name w:val="s6"/>
    <w:basedOn w:val="Normal"/>
    <w:rsid w:val="00BE5F6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customStyle="1" w:styleId="bumpedfont20">
    <w:name w:val="bumpedfont20"/>
    <w:basedOn w:val="DefaultParagraphFont"/>
    <w:rsid w:val="00BE5F69"/>
  </w:style>
  <w:style w:type="paragraph" w:styleId="BalloonText">
    <w:name w:val="Balloon Text"/>
    <w:basedOn w:val="Normal"/>
    <w:link w:val="BalloonTextChar"/>
    <w:uiPriority w:val="99"/>
    <w:semiHidden/>
    <w:unhideWhenUsed/>
    <w:rsid w:val="001B3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Tufan Höbek</dc:creator>
  <cp:keywords/>
  <dc:description/>
  <cp:lastModifiedBy>Ertan Garip</cp:lastModifiedBy>
  <cp:revision>22</cp:revision>
  <cp:lastPrinted>2018-04-19T12:39:00Z</cp:lastPrinted>
  <dcterms:created xsi:type="dcterms:W3CDTF">2018-04-18T06:14:00Z</dcterms:created>
  <dcterms:modified xsi:type="dcterms:W3CDTF">2018-04-20T12:29:00Z</dcterms:modified>
</cp:coreProperties>
</file>